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D86E56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D86E56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A031D3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83201C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кресло-парта-108, стол преподавателя-1, стул </w:t>
            </w:r>
            <w:r>
              <w:lastRenderedPageBreak/>
              <w:t>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7, Microsoft Office 2007</w:t>
            </w:r>
            <w:proofErr w:type="gramStart"/>
            <w:r w:rsidRPr="004422BE">
              <w:rPr>
                <w:lang w:val="en-US"/>
              </w:rPr>
              <w:t>,  Apache</w:t>
            </w:r>
            <w:proofErr w:type="gramEnd"/>
            <w:r w:rsidRPr="004422BE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7, Microsoft Office 2007</w:t>
            </w:r>
            <w:proofErr w:type="gramStart"/>
            <w:r w:rsidRPr="004422BE">
              <w:rPr>
                <w:lang w:val="en-US"/>
              </w:rPr>
              <w:t>,  Apache</w:t>
            </w:r>
            <w:proofErr w:type="gramEnd"/>
            <w:r w:rsidRPr="004422BE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405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417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 xml:space="preserve"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1500*1000 маркер-1, стол-парта-7, стул ученический-14. Портрет И.В. Гете-1.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Математические основы </w:t>
            </w:r>
            <w:r>
              <w:lastRenderedPageBreak/>
              <w:t>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VA1931WA-2)-12, Концентратор сети </w:t>
            </w:r>
            <w:proofErr w:type="spellStart"/>
            <w:r>
              <w:t>Acorp</w:t>
            </w:r>
            <w:proofErr w:type="spellEnd"/>
            <w:r>
              <w:t xml:space="preserve"> HUB 16 port-1,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7, Microsoft Office 2007</w:t>
            </w:r>
            <w:proofErr w:type="gramStart"/>
            <w:r w:rsidRPr="004422BE">
              <w:rPr>
                <w:lang w:val="en-US"/>
              </w:rPr>
              <w:t>,  Apache</w:t>
            </w:r>
            <w:proofErr w:type="gramEnd"/>
            <w:r w:rsidRPr="004422BE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402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Психология развития. </w:t>
            </w:r>
            <w:r>
              <w:lastRenderedPageBreak/>
              <w:t>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9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</w:t>
            </w:r>
            <w:proofErr w:type="spellStart"/>
            <w:r>
              <w:t>в.м</w:t>
            </w:r>
            <w:proofErr w:type="spellEnd"/>
            <w:r>
              <w:t xml:space="preserve">. бехтерев»-1, портреты психологов-8, стимульный материал для тестов-10. Системный блок XP-7, Монитор LG-7, Монитор ViewSonic-1, </w:t>
            </w:r>
            <w:proofErr w:type="spellStart"/>
            <w:r>
              <w:t>Активациометр</w:t>
            </w:r>
            <w:proofErr w:type="spellEnd"/>
            <w:r>
              <w:t xml:space="preserve">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</w:t>
            </w:r>
            <w:proofErr w:type="spellStart"/>
            <w:r>
              <w:t>Роршаха</w:t>
            </w:r>
            <w:proofErr w:type="spellEnd"/>
            <w:r>
              <w:t xml:space="preserve">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proofErr w:type="gramStart"/>
            <w:r>
              <w:br/>
              <w:t>А</w:t>
            </w:r>
            <w:proofErr w:type="gramEnd"/>
            <w:r>
              <w:t>уд. 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37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222627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 xml:space="preserve">/белый мрамор-31, шкаф угловой-1. </w:t>
            </w:r>
            <w:r>
              <w:lastRenderedPageBreak/>
              <w:t>Телевизор LG 49 LJ510V LED-1, Противогазы ПМК -2 + сумка для противогаза-15, Огнетушители ОП-2-1, Ноутбук -1.</w:t>
            </w:r>
          </w:p>
          <w:p w:rsidR="002F7FEA" w:rsidRDefault="00222627" w:rsidP="00A031D3">
            <w:pPr>
              <w:ind w:firstLine="0"/>
              <w:jc w:val="left"/>
            </w:pPr>
            <w:r>
              <w:t>Программное</w:t>
            </w:r>
            <w:r w:rsidRPr="00222627">
              <w:rPr>
                <w:lang w:val="en-US"/>
              </w:rPr>
              <w:t xml:space="preserve"> </w:t>
            </w:r>
            <w:r>
              <w:t>обеспечение</w:t>
            </w:r>
            <w:r w:rsidRPr="00222627">
              <w:rPr>
                <w:lang w:val="en-US"/>
              </w:rPr>
              <w:t>: Microsoft Windows 10, Microsoft Office 2007,</w:t>
            </w:r>
            <w:proofErr w:type="gramStart"/>
            <w:r w:rsidRPr="00222627">
              <w:rPr>
                <w:lang w:val="en-US"/>
              </w:rPr>
              <w:t>  OpenOffice</w:t>
            </w:r>
            <w:proofErr w:type="gramEnd"/>
            <w:r w:rsidRPr="00222627">
              <w:rPr>
                <w:lang w:val="en-US"/>
              </w:rPr>
              <w:t>, Mozilla Firefox.</w:t>
            </w:r>
            <w:r w:rsidR="00A031D3" w:rsidRPr="00222627">
              <w:rPr>
                <w:lang w:val="en-US"/>
              </w:rPr>
              <w:br/>
              <w:t xml:space="preserve"> </w:t>
            </w:r>
            <w:r w:rsidR="00A031D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</w:t>
            </w:r>
            <w:r>
              <w:lastRenderedPageBreak/>
              <w:t xml:space="preserve">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222627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2F7FEA" w:rsidRDefault="00222627" w:rsidP="00A031D3">
            <w:pPr>
              <w:ind w:firstLine="0"/>
              <w:jc w:val="left"/>
            </w:pPr>
            <w:r>
              <w:t>Программное</w:t>
            </w:r>
            <w:r w:rsidRPr="00222627">
              <w:rPr>
                <w:lang w:val="en-US"/>
              </w:rPr>
              <w:t xml:space="preserve"> </w:t>
            </w:r>
            <w:r>
              <w:t>обеспечение</w:t>
            </w:r>
            <w:r w:rsidRPr="00222627">
              <w:rPr>
                <w:lang w:val="en-US"/>
              </w:rPr>
              <w:t>: Microsoft Windows 10, Microsoft Office 2007,</w:t>
            </w:r>
            <w:proofErr w:type="gramStart"/>
            <w:r w:rsidRPr="00222627">
              <w:rPr>
                <w:lang w:val="en-US"/>
              </w:rPr>
              <w:t>  OpenOffice</w:t>
            </w:r>
            <w:proofErr w:type="gramEnd"/>
            <w:r w:rsidRPr="00222627">
              <w:rPr>
                <w:lang w:val="en-US"/>
              </w:rPr>
              <w:t>, Mozilla Firefox.</w:t>
            </w:r>
            <w:r w:rsidR="00A031D3" w:rsidRPr="00222627">
              <w:rPr>
                <w:lang w:val="en-US"/>
              </w:rPr>
              <w:br/>
              <w:t xml:space="preserve"> </w:t>
            </w:r>
            <w:r w:rsidR="00A031D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Теория музыки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Сольфеджио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</w:t>
            </w:r>
            <w:r>
              <w:lastRenderedPageBreak/>
              <w:t xml:space="preserve">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proofErr w:type="spellStart"/>
            <w:r>
              <w:t>Хороведение</w:t>
            </w:r>
            <w:proofErr w:type="spellEnd"/>
            <w:r>
              <w:t xml:space="preserve"> и хоровая аранжировка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</w:t>
            </w:r>
            <w:r>
              <w:lastRenderedPageBreak/>
              <w:t xml:space="preserve">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 зарубежной музыки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 музыкального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Методика преподавания профессиональных дисциплин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</w:t>
            </w:r>
            <w:proofErr w:type="spellStart"/>
            <w:r>
              <w:t>лабороторного</w:t>
            </w:r>
            <w:proofErr w:type="spellEnd"/>
            <w:r>
              <w:t xml:space="preserve"> </w:t>
            </w:r>
            <w:proofErr w:type="spellStart"/>
            <w:r>
              <w:t>тппа</w:t>
            </w:r>
            <w:proofErr w:type="spellEnd"/>
            <w:r>
              <w:t xml:space="preserve">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</w:t>
            </w:r>
            <w:proofErr w:type="gramStart"/>
            <w:r>
              <w:t>для</w:t>
            </w:r>
            <w:proofErr w:type="gramEnd"/>
            <w:r>
              <w:t xml:space="preserve"> музыкальных инструментов-1, шкаф для документации-1. Компьютер персональный  hp-3, Многофункциональное устройство </w:t>
            </w:r>
            <w:proofErr w:type="spellStart"/>
            <w:r>
              <w:t>Kyocera</w:t>
            </w:r>
            <w:proofErr w:type="spellEnd"/>
            <w:r>
              <w:t xml:space="preserve"> ECOSYS M2135DN-1, Монитор ACER-1, </w:t>
            </w:r>
            <w:proofErr w:type="spellStart"/>
            <w:r>
              <w:t>Сист</w:t>
            </w:r>
            <w:proofErr w:type="gramStart"/>
            <w:r>
              <w:t>.б</w:t>
            </w:r>
            <w:proofErr w:type="gramEnd"/>
            <w:r>
              <w:t>лок</w:t>
            </w:r>
            <w:proofErr w:type="spellEnd"/>
            <w:r>
              <w:t xml:space="preserve"> </w:t>
            </w:r>
            <w:proofErr w:type="spellStart"/>
            <w:r>
              <w:t>Formoza</w:t>
            </w:r>
            <w:proofErr w:type="spellEnd"/>
            <w:r>
              <w:t xml:space="preserve"> E3-1, Музыкальный центр </w:t>
            </w:r>
            <w:proofErr w:type="spellStart"/>
            <w:r>
              <w:t>Panasonic</w:t>
            </w:r>
            <w:proofErr w:type="spellEnd"/>
            <w:r>
              <w:t xml:space="preserve"> CM-72-1, Аудиоцентр Panasonic-1, Принтер </w:t>
            </w:r>
            <w:proofErr w:type="spellStart"/>
            <w:r>
              <w:t>Canon</w:t>
            </w:r>
            <w:proofErr w:type="spellEnd"/>
            <w:r>
              <w:t xml:space="preserve"> LBP-2900-1, Ксерокс </w:t>
            </w:r>
            <w:proofErr w:type="spellStart"/>
            <w:r>
              <w:t>Canon</w:t>
            </w:r>
            <w:proofErr w:type="spellEnd"/>
            <w:r>
              <w:t xml:space="preserve"> FC - 226-1, Принтер HP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Jets</w:t>
            </w:r>
            <w:proofErr w:type="spellEnd"/>
            <w:r>
              <w:t xml:space="preserve"> 1018-1, Ноутбук  </w:t>
            </w:r>
            <w:proofErr w:type="spellStart"/>
            <w:r>
              <w:t>Fujitsu</w:t>
            </w:r>
            <w:proofErr w:type="spellEnd"/>
            <w:r>
              <w:t xml:space="preserve"> AH531MRSE3RU-1,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proofErr w:type="gramStart"/>
            <w:r>
              <w:t>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</w:t>
            </w:r>
            <w:proofErr w:type="gramEnd"/>
            <w:r>
              <w:t xml:space="preserve"> </w:t>
            </w:r>
            <w:r>
              <w:br/>
            </w:r>
            <w:r w:rsidR="00222627">
              <w:t xml:space="preserve">Программное обеспечение: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Windows</w:t>
            </w:r>
            <w:proofErr w:type="spellEnd"/>
            <w:r w:rsidR="00222627">
              <w:t xml:space="preserve"> 10,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Office</w:t>
            </w:r>
            <w:proofErr w:type="spellEnd"/>
            <w:r w:rsidR="00222627">
              <w:t xml:space="preserve"> 2007,  </w:t>
            </w:r>
            <w:proofErr w:type="spellStart"/>
            <w:r w:rsidR="00222627">
              <w:t>OpenOffice</w:t>
            </w:r>
            <w:proofErr w:type="spellEnd"/>
            <w:r w:rsidR="00222627">
              <w:t xml:space="preserve">, </w:t>
            </w:r>
            <w:proofErr w:type="spellStart"/>
            <w:r w:rsidR="00222627">
              <w:t>Mozilla</w:t>
            </w:r>
            <w:proofErr w:type="spellEnd"/>
            <w:r w:rsidR="00222627">
              <w:t xml:space="preserve"> </w:t>
            </w:r>
            <w:proofErr w:type="spellStart"/>
            <w:r w:rsidR="00222627">
              <w:t>Firefox</w:t>
            </w:r>
            <w:proofErr w:type="spellEnd"/>
            <w:r w:rsidR="00222627"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</w:t>
            </w:r>
            <w:r>
              <w:lastRenderedPageBreak/>
              <w:t xml:space="preserve">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стол компьютерный-1, стол ученический-1, стул мягкий-3, зеркало-1, шкаф для одежды-1, </w:t>
            </w:r>
            <w:proofErr w:type="gramStart"/>
            <w:r>
              <w:t>книжные</w:t>
            </w:r>
            <w:proofErr w:type="gramEnd"/>
            <w:r>
              <w:t xml:space="preserve"> шкафы-2. Системный блок </w:t>
            </w:r>
            <w:proofErr w:type="spellStart"/>
            <w:r>
              <w:t>Formoza</w:t>
            </w:r>
            <w:proofErr w:type="spellEnd"/>
            <w:r>
              <w:t xml:space="preserve"> E3-1, Монитор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Sonic</w:t>
            </w:r>
            <w:proofErr w:type="spellEnd"/>
            <w:r>
              <w:t xml:space="preserve"> VA  1931WA-2-1, Многофункциональное устройство </w:t>
            </w:r>
            <w:proofErr w:type="spellStart"/>
            <w:r>
              <w:t>Samsung</w:t>
            </w:r>
            <w:proofErr w:type="spellEnd"/>
            <w:r>
              <w:t xml:space="preserve"> SCХ-4220/ХЕV-1, Колонки-2, Фортепиано «Красный Октябрь»-1.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proofErr w:type="gramStart"/>
            <w:r>
              <w:br/>
              <w:t>А</w:t>
            </w:r>
            <w:proofErr w:type="gramEnd"/>
            <w:r>
              <w:t>уд. 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Методология педагогики музыкального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</w:t>
            </w:r>
            <w:r>
              <w:lastRenderedPageBreak/>
              <w:t xml:space="preserve">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proofErr w:type="spellStart"/>
            <w:r>
              <w:t>Дирижирование</w:t>
            </w:r>
            <w:proofErr w:type="spellEnd"/>
            <w:r>
              <w:t xml:space="preserve"> и чтение хоровых партитур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</w:t>
            </w:r>
            <w:proofErr w:type="spellStart"/>
            <w:r>
              <w:t>лабороторного</w:t>
            </w:r>
            <w:proofErr w:type="spellEnd"/>
            <w:r>
              <w:t xml:space="preserve"> </w:t>
            </w:r>
            <w:proofErr w:type="spellStart"/>
            <w:r>
              <w:t>тппа</w:t>
            </w:r>
            <w:proofErr w:type="spellEnd"/>
            <w:r>
              <w:t xml:space="preserve">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</w:t>
            </w:r>
            <w:proofErr w:type="gramStart"/>
            <w:r>
              <w:t>для</w:t>
            </w:r>
            <w:proofErr w:type="gramEnd"/>
            <w:r>
              <w:t xml:space="preserve"> музыкальных инструментов-1, шкаф для документации-1. Компьютер персональный  hp-3, Многофункциональное устройство </w:t>
            </w:r>
            <w:proofErr w:type="spellStart"/>
            <w:r>
              <w:t>Kyocera</w:t>
            </w:r>
            <w:proofErr w:type="spellEnd"/>
            <w:r>
              <w:t xml:space="preserve"> ECOSYS M2135DN-1, Монитор ACER-1, </w:t>
            </w:r>
            <w:proofErr w:type="spellStart"/>
            <w:r>
              <w:t>Сист</w:t>
            </w:r>
            <w:proofErr w:type="gramStart"/>
            <w:r>
              <w:t>.б</w:t>
            </w:r>
            <w:proofErr w:type="gramEnd"/>
            <w:r>
              <w:t>лок</w:t>
            </w:r>
            <w:proofErr w:type="spellEnd"/>
            <w:r>
              <w:t xml:space="preserve"> </w:t>
            </w:r>
            <w:proofErr w:type="spellStart"/>
            <w:r>
              <w:t>Formoza</w:t>
            </w:r>
            <w:proofErr w:type="spellEnd"/>
            <w:r>
              <w:t xml:space="preserve"> E3-1, Музыкальный центр </w:t>
            </w:r>
            <w:proofErr w:type="spellStart"/>
            <w:r>
              <w:t>Panasonic</w:t>
            </w:r>
            <w:proofErr w:type="spellEnd"/>
            <w:r>
              <w:t xml:space="preserve"> CM-72-1, Аудиоцентр Panasonic-1, Принтер </w:t>
            </w:r>
            <w:proofErr w:type="spellStart"/>
            <w:r>
              <w:t>Canon</w:t>
            </w:r>
            <w:proofErr w:type="spellEnd"/>
            <w:r>
              <w:t xml:space="preserve"> LBP-2900-1, Ксерокс </w:t>
            </w:r>
            <w:proofErr w:type="spellStart"/>
            <w:r>
              <w:t>Canon</w:t>
            </w:r>
            <w:proofErr w:type="spellEnd"/>
            <w:r>
              <w:t xml:space="preserve"> FC - 226-1, Принтер HP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Jets</w:t>
            </w:r>
            <w:proofErr w:type="spellEnd"/>
            <w:r>
              <w:t xml:space="preserve"> 1018-1, Ноутбук  </w:t>
            </w:r>
            <w:proofErr w:type="spellStart"/>
            <w:r>
              <w:t>Fujitsu</w:t>
            </w:r>
            <w:proofErr w:type="spellEnd"/>
            <w:r>
              <w:t xml:space="preserve"> AH531MRSE3RU-1,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proofErr w:type="gramStart"/>
            <w:r>
              <w:t>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</w:t>
            </w:r>
            <w:proofErr w:type="gramEnd"/>
            <w:r>
              <w:t xml:space="preserve"> </w:t>
            </w:r>
            <w:r>
              <w:br/>
            </w:r>
            <w:r w:rsidR="00222627">
              <w:t xml:space="preserve">Программное обеспечение: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Windows</w:t>
            </w:r>
            <w:proofErr w:type="spellEnd"/>
            <w:r w:rsidR="00222627">
              <w:t xml:space="preserve"> 10,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Office</w:t>
            </w:r>
            <w:proofErr w:type="spellEnd"/>
            <w:r w:rsidR="00222627">
              <w:t xml:space="preserve"> 2007,  </w:t>
            </w:r>
            <w:proofErr w:type="spellStart"/>
            <w:r w:rsidR="00222627">
              <w:t>OpenOffice</w:t>
            </w:r>
            <w:proofErr w:type="spellEnd"/>
            <w:r w:rsidR="00222627">
              <w:t xml:space="preserve">, </w:t>
            </w:r>
            <w:proofErr w:type="spellStart"/>
            <w:r w:rsidR="00222627">
              <w:t>Mozilla</w:t>
            </w:r>
            <w:proofErr w:type="spellEnd"/>
            <w:r w:rsidR="00222627">
              <w:t xml:space="preserve"> </w:t>
            </w:r>
            <w:proofErr w:type="spellStart"/>
            <w:r w:rsidR="00222627">
              <w:t>Firefox</w:t>
            </w:r>
            <w:proofErr w:type="spellEnd"/>
            <w:r w:rsidR="00222627"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стол компьютерный-1, стол ученический-1, стул мягкий-3, зеркало-1, </w:t>
            </w:r>
            <w:r>
              <w:lastRenderedPageBreak/>
              <w:t xml:space="preserve">шкаф для одежды-1, </w:t>
            </w:r>
            <w:proofErr w:type="gramStart"/>
            <w:r>
              <w:t>книжные</w:t>
            </w:r>
            <w:proofErr w:type="gramEnd"/>
            <w:r>
              <w:t xml:space="preserve"> шкафы-2. Системный блок </w:t>
            </w:r>
            <w:proofErr w:type="spellStart"/>
            <w:r>
              <w:t>Formoza</w:t>
            </w:r>
            <w:proofErr w:type="spellEnd"/>
            <w:r>
              <w:t xml:space="preserve"> E3-1, Монитор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Sonic</w:t>
            </w:r>
            <w:proofErr w:type="spellEnd"/>
            <w:r>
              <w:t xml:space="preserve"> VA  1931WA-2-1, Многофункциональное устройство </w:t>
            </w:r>
            <w:proofErr w:type="spellStart"/>
            <w:r>
              <w:t>Samsung</w:t>
            </w:r>
            <w:proofErr w:type="spellEnd"/>
            <w:r>
              <w:t xml:space="preserve"> SCХ-4220/ХЕV-1, Колонки-2, Фортепиано «Красный Октябрь»-1.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 xml:space="preserve">Стол преподавателя-1, стул мягкий-3, зеркало для </w:t>
            </w:r>
            <w:proofErr w:type="gramStart"/>
            <w:r>
              <w:t>индивидуальных</w:t>
            </w:r>
            <w:proofErr w:type="gramEnd"/>
            <w:r>
              <w:t xml:space="preserve"> занятий-1, стул для фортепиано-1. Фортепиано Ronisch-1, Фортепиано «Красный Октябрь»-1.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25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Класс сольного пения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стул мягкий-2, стул </w:t>
            </w:r>
            <w:r>
              <w:lastRenderedPageBreak/>
              <w:t>круглый для фортепиано-1. Фортепиано «Рифей»-1.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4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стол компьютерный-1, стол ученический-1, стул мягкий-3, зеркало-1, шкаф для одежды-1, </w:t>
            </w:r>
            <w:proofErr w:type="gramStart"/>
            <w:r>
              <w:t>книжные</w:t>
            </w:r>
            <w:proofErr w:type="gramEnd"/>
            <w:r>
              <w:t xml:space="preserve"> шкафы-2. Системный блок </w:t>
            </w:r>
            <w:proofErr w:type="spellStart"/>
            <w:r>
              <w:t>Formoza</w:t>
            </w:r>
            <w:proofErr w:type="spellEnd"/>
            <w:r>
              <w:t xml:space="preserve"> E3-1, Монитор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Sonic</w:t>
            </w:r>
            <w:proofErr w:type="spellEnd"/>
            <w:r>
              <w:t xml:space="preserve"> VA  1931WA-2-1, Многофункциональное устройство </w:t>
            </w:r>
            <w:proofErr w:type="spellStart"/>
            <w:r>
              <w:t>Samsung</w:t>
            </w:r>
            <w:proofErr w:type="spellEnd"/>
            <w:r>
              <w:t xml:space="preserve"> SCХ-4220/ХЕV-1, Колонки-2, Фортепиано «Красный Октябрь»-1.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Музыкальный инструмент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</w:t>
            </w:r>
            <w:proofErr w:type="spellStart"/>
            <w:r>
              <w:t>лабороторного</w:t>
            </w:r>
            <w:proofErr w:type="spellEnd"/>
            <w:r>
              <w:t xml:space="preserve"> </w:t>
            </w:r>
            <w:proofErr w:type="spellStart"/>
            <w:r>
              <w:t>тппа</w:t>
            </w:r>
            <w:proofErr w:type="spellEnd"/>
            <w:r>
              <w:t xml:space="preserve">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</w:t>
            </w:r>
            <w:proofErr w:type="gramStart"/>
            <w:r>
              <w:t>для</w:t>
            </w:r>
            <w:proofErr w:type="gramEnd"/>
            <w:r>
              <w:t xml:space="preserve"> музыкальных инструментов-1, шкаф для документации-1. Компьютер персональный  hp-3, Многофункциональное устройство </w:t>
            </w:r>
            <w:proofErr w:type="spellStart"/>
            <w:r>
              <w:t>Kyocera</w:t>
            </w:r>
            <w:proofErr w:type="spellEnd"/>
            <w:r>
              <w:t xml:space="preserve"> ECOSYS M2135DN-1, Монитор ACER-1, </w:t>
            </w:r>
            <w:proofErr w:type="spellStart"/>
            <w:r>
              <w:t>Сист</w:t>
            </w:r>
            <w:proofErr w:type="gramStart"/>
            <w:r>
              <w:t>.б</w:t>
            </w:r>
            <w:proofErr w:type="gramEnd"/>
            <w:r>
              <w:t>лок</w:t>
            </w:r>
            <w:proofErr w:type="spellEnd"/>
            <w:r>
              <w:t xml:space="preserve"> </w:t>
            </w:r>
            <w:proofErr w:type="spellStart"/>
            <w:r>
              <w:t>Formoza</w:t>
            </w:r>
            <w:proofErr w:type="spellEnd"/>
            <w:r>
              <w:t xml:space="preserve"> E3-1, Музыкальный центр </w:t>
            </w:r>
            <w:proofErr w:type="spellStart"/>
            <w:r>
              <w:t>Panasonic</w:t>
            </w:r>
            <w:proofErr w:type="spellEnd"/>
            <w:r>
              <w:t xml:space="preserve"> CM-72-1, Аудиоцентр Panasonic-1, Принтер </w:t>
            </w:r>
            <w:proofErr w:type="spellStart"/>
            <w:r>
              <w:t>Canon</w:t>
            </w:r>
            <w:proofErr w:type="spellEnd"/>
            <w:r>
              <w:t xml:space="preserve"> LBP-2900-1, Ксерокс </w:t>
            </w:r>
            <w:proofErr w:type="spellStart"/>
            <w:r>
              <w:t>Canon</w:t>
            </w:r>
            <w:proofErr w:type="spellEnd"/>
            <w:r>
              <w:t xml:space="preserve"> FC - 226-1, Принтер HP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Jets</w:t>
            </w:r>
            <w:proofErr w:type="spellEnd"/>
            <w:r>
              <w:t xml:space="preserve"> 1018-1, Ноутбук  </w:t>
            </w:r>
            <w:proofErr w:type="spellStart"/>
            <w:r>
              <w:t>Fujitsu</w:t>
            </w:r>
            <w:proofErr w:type="spellEnd"/>
            <w:r>
              <w:t xml:space="preserve"> AH531MRSE3RU-1,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proofErr w:type="gramStart"/>
            <w:r>
              <w:t>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</w:t>
            </w:r>
            <w:proofErr w:type="gramEnd"/>
            <w:r>
              <w:t xml:space="preserve"> </w:t>
            </w:r>
            <w:r>
              <w:br/>
            </w:r>
            <w:r w:rsidR="00222627">
              <w:t xml:space="preserve">Программное обеспечение: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Windows</w:t>
            </w:r>
            <w:proofErr w:type="spellEnd"/>
            <w:r w:rsidR="00222627">
              <w:t xml:space="preserve"> 10, </w:t>
            </w:r>
            <w:proofErr w:type="spellStart"/>
            <w:r w:rsidR="00222627">
              <w:t>Microsoft</w:t>
            </w:r>
            <w:proofErr w:type="spellEnd"/>
            <w:r w:rsidR="00222627">
              <w:t xml:space="preserve"> </w:t>
            </w:r>
            <w:proofErr w:type="spellStart"/>
            <w:r w:rsidR="00222627">
              <w:t>Office</w:t>
            </w:r>
            <w:proofErr w:type="spellEnd"/>
            <w:r w:rsidR="00222627">
              <w:t xml:space="preserve"> 2007,  </w:t>
            </w:r>
            <w:proofErr w:type="spellStart"/>
            <w:r w:rsidR="00222627">
              <w:t>OpenOffice</w:t>
            </w:r>
            <w:proofErr w:type="spellEnd"/>
            <w:r w:rsidR="00222627">
              <w:t xml:space="preserve">, </w:t>
            </w:r>
            <w:proofErr w:type="spellStart"/>
            <w:r w:rsidR="00222627">
              <w:t>Mozilla</w:t>
            </w:r>
            <w:proofErr w:type="spellEnd"/>
            <w:r w:rsidR="00222627">
              <w:t xml:space="preserve"> </w:t>
            </w:r>
            <w:proofErr w:type="spellStart"/>
            <w:r w:rsidR="00222627">
              <w:t>Firefox</w:t>
            </w:r>
            <w:proofErr w:type="spellEnd"/>
            <w:r w:rsidR="00222627"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Стол-парта-1, стул мягкий-2, стул круглый для </w:t>
            </w:r>
            <w:r>
              <w:lastRenderedPageBreak/>
              <w:t>фортепиано-1, шкаф для одежды-1. Пианино Ronisch-1.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Стулья мягкие-21, стол-1, подиум для хора-1, стулья для хора-40. Фортепиано «Гамма»-1,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14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 xml:space="preserve">Стол компьютерный-1, стул мягкий-4, стул круглый для фортепиано-1, стол письменный-1, шкаф 2-х дверный-1. Системный блок Celeron-1, Монитор  19" </w:t>
            </w:r>
            <w:proofErr w:type="spellStart"/>
            <w:r>
              <w:t>Top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А198Wx-1, Фортепиано «Кавказ»-1, Колонки Диалог-2.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23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 xml:space="preserve">Стол преподавателя-1, стул мягкий-2, стул для ф-но-1. Фортепиано </w:t>
            </w:r>
            <w:proofErr w:type="spellStart"/>
            <w:r>
              <w:t>Rosler</w:t>
            </w:r>
            <w:proofErr w:type="spellEnd"/>
            <w:r>
              <w:t xml:space="preserve"> Прага-1, Фортепиано ГДР-1.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27а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>Стол преподавателя-1, стул мягкий-3, стул для ф-но-1. Фортепиано «Элегант»-2.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27б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Хоровой класс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Стулья мягкие-21, стол-1, подиум для хора-1, стулья для хора-40. Фортепиано «Гамма»-1,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14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4422BE">
              <w:rPr>
                <w:lang w:val="en-US"/>
              </w:rPr>
              <w:t xml:space="preserve"> SVEN AUDIO-1, </w:t>
            </w:r>
            <w:r>
              <w:t>Проектор</w:t>
            </w:r>
            <w:r w:rsidRPr="004422BE">
              <w:rPr>
                <w:lang w:val="en-US"/>
              </w:rPr>
              <w:t xml:space="preserve"> ACER P1210-1, </w:t>
            </w:r>
            <w:r>
              <w:t>Ноутбук</w:t>
            </w:r>
            <w:r w:rsidRPr="004422B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Базовые ценности культуры в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Актуальные проблемы современной музыки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Постсоветское музыкальное пространство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</w:t>
            </w:r>
            <w:r>
              <w:lastRenderedPageBreak/>
              <w:t xml:space="preserve">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Культурно-просветительская работа в условиях ФГОС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Культурно-просветительская внеурочная работа как важное условие реализации ФГОС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Инструменты симфонического оркестра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</w:t>
            </w:r>
            <w:r>
              <w:lastRenderedPageBreak/>
              <w:t xml:space="preserve">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 оркестровых стилей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Теория и технологии музыкального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теории и методики музыкального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</w:t>
            </w:r>
            <w:r>
              <w:lastRenderedPageBreak/>
              <w:t>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Профессиональная деятельность классного руководителя в 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4422BE">
              <w:rPr>
                <w:lang w:val="en-US"/>
              </w:rPr>
              <w:t xml:space="preserve"> SVEN AUDIO-1, </w:t>
            </w:r>
            <w:r>
              <w:t>Проектор</w:t>
            </w:r>
            <w:r w:rsidRPr="004422BE">
              <w:rPr>
                <w:lang w:val="en-US"/>
              </w:rPr>
              <w:t xml:space="preserve"> ACER P1210-1, </w:t>
            </w:r>
            <w:r>
              <w:t>Ноутбук</w:t>
            </w:r>
            <w:r w:rsidRPr="004422B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Особенности деятельности классного руководителя с детьми с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4422BE">
              <w:rPr>
                <w:lang w:val="en-US"/>
              </w:rPr>
              <w:t xml:space="preserve"> SVEN AUDIO-1, </w:t>
            </w:r>
            <w:r>
              <w:t>Проектор</w:t>
            </w:r>
            <w:r w:rsidRPr="004422BE">
              <w:rPr>
                <w:lang w:val="en-US"/>
              </w:rPr>
              <w:t xml:space="preserve"> ACER P1210-1, </w:t>
            </w:r>
            <w:r>
              <w:t>Ноутбук</w:t>
            </w:r>
            <w:r w:rsidRPr="004422B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Полифония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полифонического стиля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Управленческая культура педагога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4422BE">
              <w:rPr>
                <w:lang w:val="en-US"/>
              </w:rPr>
              <w:t xml:space="preserve"> SVEN AUDIO-1, </w:t>
            </w:r>
            <w:r>
              <w:t>Проектор</w:t>
            </w:r>
            <w:r w:rsidRPr="004422BE">
              <w:rPr>
                <w:lang w:val="en-US"/>
              </w:rPr>
              <w:t xml:space="preserve"> ACER P1210-1, </w:t>
            </w:r>
            <w:r>
              <w:t>Ноутбук</w:t>
            </w:r>
            <w:r w:rsidRPr="004422B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4422BE">
              <w:rPr>
                <w:lang w:val="en-US"/>
              </w:rPr>
              <w:t xml:space="preserve"> SVEN AUDIO-1, </w:t>
            </w:r>
            <w:r>
              <w:t>Проектор</w:t>
            </w:r>
            <w:r w:rsidRPr="004422BE">
              <w:rPr>
                <w:lang w:val="en-US"/>
              </w:rPr>
              <w:t xml:space="preserve"> ACER P1210-1, </w:t>
            </w:r>
            <w:r>
              <w:t>Ноутбук</w:t>
            </w:r>
            <w:r w:rsidRPr="004422B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Анализ музыкальных произведений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lastRenderedPageBreak/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анализа музыкальных форм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Практикум по школьному </w:t>
            </w:r>
            <w:r>
              <w:lastRenderedPageBreak/>
              <w:t>репертуару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Методика разучивания школьного репертуара 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Музыкально-педагогический практикум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</w:t>
            </w:r>
            <w:r>
              <w:lastRenderedPageBreak/>
              <w:t xml:space="preserve">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Методика преподавания музыки в школе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</w:t>
            </w:r>
            <w:proofErr w:type="spellStart"/>
            <w:r>
              <w:t>Gebr</w:t>
            </w:r>
            <w:proofErr w:type="spellEnd"/>
            <w:r>
              <w:t xml:space="preserve">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Концертмейстерский класс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 xml:space="preserve">Стол компьютерный-1, стул мягкий-4, стул круглый для фортепиано-1, стол письменный-1, шкаф 2-х дверный-1. Системный блок Celeron-1, Монитор  19" </w:t>
            </w:r>
            <w:proofErr w:type="spellStart"/>
            <w:r>
              <w:t>Top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А198Wx-1, Фортепиано «Кавказ»-1, Колонки Диалог-2.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23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подбора аккомпанемента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-к</w:t>
            </w:r>
            <w:proofErr w:type="gramEnd"/>
            <w:r>
              <w:t xml:space="preserve">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 xml:space="preserve">Стол компьютерный-1, стул мягкий-4, стул круглый для фортепиано-1, стол письменный-1, </w:t>
            </w:r>
            <w:r>
              <w:lastRenderedPageBreak/>
              <w:t xml:space="preserve">шкаф 2-х дверный-1. Системный блок Celeron-1, Монитор  19" </w:t>
            </w:r>
            <w:proofErr w:type="spellStart"/>
            <w:r>
              <w:t>Top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А198Wx-1, Фортепиано «Кавказ»-1, Колонки Диалог-2.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23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Методология научного исследования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Музыкальная психология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</w:t>
            </w:r>
            <w:r>
              <w:lastRenderedPageBreak/>
              <w:t>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Психолого-педагогические основы обучения музыке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Гигиена голосового аппарата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Охрана детского голоса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Национально-региональная программа "Музыка"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Музыкальная культура Удмуртии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</w:t>
            </w:r>
            <w:r>
              <w:lastRenderedPageBreak/>
              <w:t>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История русской музыки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Русская музыкальная литература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</w:t>
            </w:r>
            <w:proofErr w:type="spellStart"/>
            <w:r>
              <w:t>рессивер</w:t>
            </w:r>
            <w:proofErr w:type="spellEnd"/>
            <w:r>
              <w:t xml:space="preserve">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</w:t>
            </w:r>
            <w:proofErr w:type="spellStart"/>
            <w:r>
              <w:t>View</w:t>
            </w:r>
            <w:proofErr w:type="spellEnd"/>
            <w:r>
              <w:t xml:space="preserve"> Sonic-1, Системный блок  </w:t>
            </w:r>
            <w:proofErr w:type="spellStart"/>
            <w:r>
              <w:t>Celeron</w:t>
            </w:r>
            <w:proofErr w:type="spellEnd"/>
            <w:r>
              <w:t xml:space="preserve"> D 2130 (256 </w:t>
            </w:r>
            <w:proofErr w:type="spellStart"/>
            <w:r>
              <w:t>Kb</w:t>
            </w:r>
            <w:proofErr w:type="spellEnd"/>
            <w:r>
              <w:t xml:space="preserve">), Фортепиано «Ronich»-1, Мультимедийный экран-1.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Гармония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Основы гармонического анализа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2F7FEA" w:rsidRDefault="004422BE" w:rsidP="004422BE">
            <w:pPr>
              <w:ind w:firstLine="0"/>
              <w:jc w:val="left"/>
            </w:pPr>
            <w:r>
              <w:t>Учебная п</w:t>
            </w:r>
            <w:r w:rsidR="00A031D3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Pr="00D13F4D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  <w:p w:rsidR="00D46FE9" w:rsidRPr="00D13F4D" w:rsidRDefault="00D46FE9" w:rsidP="00A031D3">
            <w:pPr>
              <w:ind w:firstLine="0"/>
              <w:jc w:val="left"/>
            </w:pPr>
          </w:p>
          <w:p w:rsidR="00D46FE9" w:rsidRDefault="00D46FE9" w:rsidP="00D46FE9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D46FE9" w:rsidRDefault="00D46FE9" w:rsidP="00D46FE9">
            <w:pPr>
              <w:ind w:firstLine="0"/>
              <w:jc w:val="left"/>
            </w:pPr>
            <w:r>
              <w:t>Глазов. МБОУ «СОШ № 2». Договор №   от 01.09.2016</w:t>
            </w:r>
          </w:p>
          <w:p w:rsidR="00D46FE9" w:rsidRPr="00D46FE9" w:rsidRDefault="00D46FE9" w:rsidP="00D46FE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2F7FEA" w:rsidRDefault="004422BE" w:rsidP="004422BE">
            <w:pPr>
              <w:ind w:firstLine="0"/>
              <w:jc w:val="left"/>
            </w:pPr>
            <w:r>
              <w:t>Производственная п</w:t>
            </w:r>
            <w:r w:rsidR="00A031D3"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Pr="00D13F4D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  <w:p w:rsidR="00D46FE9" w:rsidRPr="00D13F4D" w:rsidRDefault="00D46FE9" w:rsidP="00A031D3">
            <w:pPr>
              <w:ind w:firstLine="0"/>
              <w:jc w:val="left"/>
            </w:pPr>
          </w:p>
          <w:p w:rsidR="00D46FE9" w:rsidRDefault="00D46FE9" w:rsidP="00D46FE9">
            <w:pPr>
              <w:ind w:firstLine="0"/>
            </w:pPr>
            <w:r>
              <w:t xml:space="preserve">Сарапул, ДОЛ «Орленок». Договор № 375 от </w:t>
            </w:r>
            <w:r>
              <w:lastRenderedPageBreak/>
              <w:t>24.04.2018</w:t>
            </w:r>
          </w:p>
          <w:p w:rsidR="00D46FE9" w:rsidRDefault="00D46FE9" w:rsidP="00D46FE9">
            <w:pPr>
              <w:ind w:firstLine="0"/>
            </w:pPr>
            <w:r>
              <w:t>Ижевск, ДОЛ «Заря».  Договор № 293 от 02.04.2018</w:t>
            </w:r>
          </w:p>
          <w:p w:rsidR="00D46FE9" w:rsidRDefault="00D46FE9" w:rsidP="00D46FE9">
            <w:pPr>
              <w:ind w:firstLine="0"/>
            </w:pPr>
            <w:r>
              <w:t>Ижевск, ДОЛ «Волна». Договор № 451 от 07.06.2018</w:t>
            </w:r>
          </w:p>
          <w:p w:rsidR="00D46FE9" w:rsidRDefault="00D46FE9" w:rsidP="00D46FE9">
            <w:pPr>
              <w:ind w:firstLine="0"/>
            </w:pPr>
            <w:r>
              <w:t>Ижевск, ДОЛ «Лесная страна». Договор № 355 от  12.04.2018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D46FE9" w:rsidRPr="00D46FE9" w:rsidRDefault="00D46FE9" w:rsidP="00D46FE9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2F7FEA" w:rsidRDefault="004422BE" w:rsidP="004422BE">
            <w:pPr>
              <w:ind w:firstLine="0"/>
              <w:jc w:val="left"/>
            </w:pPr>
            <w:r>
              <w:t>Производственная п</w:t>
            </w:r>
            <w:r w:rsidR="00A031D3">
              <w:t>рактика по получению профессиональных умений и опыта профессиональной деятельности (культурно-просветительская)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Pr="00D13F4D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  <w:p w:rsidR="00D46FE9" w:rsidRPr="00D13F4D" w:rsidRDefault="00D46FE9" w:rsidP="00A031D3">
            <w:pPr>
              <w:ind w:firstLine="0"/>
              <w:jc w:val="left"/>
            </w:pP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D13F4D" w:rsidRDefault="00D13F4D" w:rsidP="00D13F4D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Якшур-Бодьинская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« Договор № 543 от 10.09.2018 </w:t>
            </w:r>
          </w:p>
          <w:p w:rsidR="00D13F4D" w:rsidRDefault="00D13F4D" w:rsidP="00D13F4D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Увинская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№2»</w:t>
            </w:r>
            <w:r>
              <w:rPr>
                <w:color w:val="0D0D0D" w:themeColor="text1" w:themeTint="F2"/>
              </w:rPr>
              <w:t xml:space="preserve"> </w:t>
            </w:r>
            <w:r w:rsidRPr="000460DC">
              <w:rPr>
                <w:color w:val="0D0D0D" w:themeColor="text1" w:themeTint="F2"/>
              </w:rPr>
              <w:t xml:space="preserve"> Договор № 1045 от 26.11.2018 </w:t>
            </w:r>
          </w:p>
          <w:p w:rsidR="00D13F4D" w:rsidRPr="000460DC" w:rsidRDefault="00D13F4D" w:rsidP="00D13F4D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Балезино, МБОУ «</w:t>
            </w:r>
            <w:proofErr w:type="spellStart"/>
            <w:r w:rsidRPr="000460DC">
              <w:rPr>
                <w:color w:val="0D0D0D" w:themeColor="text1" w:themeTint="F2"/>
              </w:rPr>
              <w:t>Балезинская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№1»</w:t>
            </w:r>
            <w:r>
              <w:rPr>
                <w:color w:val="0D0D0D" w:themeColor="text1" w:themeTint="F2"/>
              </w:rPr>
              <w:t xml:space="preserve">. </w:t>
            </w:r>
            <w:r w:rsidRPr="000460DC">
              <w:rPr>
                <w:color w:val="0D0D0D" w:themeColor="text1" w:themeTint="F2"/>
              </w:rPr>
              <w:t xml:space="preserve">Договор № 399 от 10.04.2018 </w:t>
            </w:r>
          </w:p>
          <w:p w:rsidR="00D13F4D" w:rsidRDefault="00D13F4D" w:rsidP="00D13F4D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Игра. МБОУ «</w:t>
            </w:r>
            <w:proofErr w:type="spellStart"/>
            <w:r w:rsidRPr="000460DC">
              <w:rPr>
                <w:color w:val="0D0D0D" w:themeColor="text1" w:themeTint="F2"/>
              </w:rPr>
              <w:t>Игринская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№1</w:t>
            </w:r>
            <w:r>
              <w:rPr>
                <w:color w:val="0D0D0D" w:themeColor="text1" w:themeTint="F2"/>
              </w:rPr>
              <w:t>.</w:t>
            </w:r>
            <w:r w:rsidRPr="000460DC">
              <w:rPr>
                <w:color w:val="0D0D0D" w:themeColor="text1" w:themeTint="F2"/>
              </w:rPr>
              <w:t xml:space="preserve"> Договор № 546 от 10.09.2018 </w:t>
            </w:r>
          </w:p>
          <w:p w:rsidR="00D46FE9" w:rsidRPr="00D46FE9" w:rsidRDefault="00D13F4D" w:rsidP="00D13F4D">
            <w:pPr>
              <w:ind w:firstLine="0"/>
            </w:pPr>
            <w:r w:rsidRPr="000460DC">
              <w:rPr>
                <w:color w:val="0D0D0D" w:themeColor="text1" w:themeTint="F2"/>
              </w:rPr>
              <w:t>Алнаши. МБОУ «</w:t>
            </w:r>
            <w:proofErr w:type="spellStart"/>
            <w:r w:rsidRPr="000460DC">
              <w:rPr>
                <w:color w:val="0D0D0D" w:themeColor="text1" w:themeTint="F2"/>
              </w:rPr>
              <w:t>Алнашская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Договор № 545 от 10.09.2018 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2F7FEA" w:rsidRDefault="004422BE" w:rsidP="004422BE">
            <w:pPr>
              <w:ind w:firstLine="0"/>
              <w:jc w:val="left"/>
            </w:pPr>
            <w:r>
              <w:t>Производственная п</w:t>
            </w:r>
            <w:r w:rsidR="00A031D3">
              <w:t>едагогическая практика (методическая)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Pr="00D13F4D" w:rsidRDefault="00A031D3" w:rsidP="00A031D3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  <w:p w:rsidR="00D46FE9" w:rsidRPr="00D13F4D" w:rsidRDefault="00D46FE9" w:rsidP="00A031D3">
            <w:pPr>
              <w:ind w:firstLine="0"/>
              <w:jc w:val="left"/>
            </w:pP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D46FE9" w:rsidRDefault="00D46FE9" w:rsidP="00D46FE9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Якшур-Бодьинская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« Договор № 543 от 10.09.2018 </w:t>
            </w:r>
          </w:p>
          <w:p w:rsidR="00D46FE9" w:rsidRDefault="00D46FE9" w:rsidP="00D46FE9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Увинская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№2»</w:t>
            </w:r>
            <w:r>
              <w:rPr>
                <w:color w:val="0D0D0D" w:themeColor="text1" w:themeTint="F2"/>
              </w:rPr>
              <w:t xml:space="preserve"> </w:t>
            </w:r>
            <w:r w:rsidRPr="000460DC">
              <w:rPr>
                <w:color w:val="0D0D0D" w:themeColor="text1" w:themeTint="F2"/>
              </w:rPr>
              <w:t xml:space="preserve"> Договор № 1045 от 26.11.2018 </w:t>
            </w:r>
          </w:p>
          <w:p w:rsidR="00D46FE9" w:rsidRPr="000460DC" w:rsidRDefault="00D46FE9" w:rsidP="00D46FE9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Балезино, МБОУ «</w:t>
            </w:r>
            <w:proofErr w:type="spellStart"/>
            <w:r w:rsidRPr="000460DC">
              <w:rPr>
                <w:color w:val="0D0D0D" w:themeColor="text1" w:themeTint="F2"/>
              </w:rPr>
              <w:t>Балезинская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№1»</w:t>
            </w:r>
            <w:r>
              <w:rPr>
                <w:color w:val="0D0D0D" w:themeColor="text1" w:themeTint="F2"/>
              </w:rPr>
              <w:t xml:space="preserve">. </w:t>
            </w:r>
            <w:r w:rsidRPr="000460DC">
              <w:rPr>
                <w:color w:val="0D0D0D" w:themeColor="text1" w:themeTint="F2"/>
              </w:rPr>
              <w:t xml:space="preserve">Договор № 399 от 10.04.2018 </w:t>
            </w:r>
          </w:p>
          <w:p w:rsidR="00D46FE9" w:rsidRDefault="00D46FE9" w:rsidP="00D46FE9">
            <w:pPr>
              <w:ind w:firstLine="0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Игра. МБОУ «</w:t>
            </w:r>
            <w:proofErr w:type="spellStart"/>
            <w:r w:rsidRPr="000460DC">
              <w:rPr>
                <w:color w:val="0D0D0D" w:themeColor="text1" w:themeTint="F2"/>
              </w:rPr>
              <w:t>Игринская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№1</w:t>
            </w:r>
            <w:r>
              <w:rPr>
                <w:color w:val="0D0D0D" w:themeColor="text1" w:themeTint="F2"/>
              </w:rPr>
              <w:t>.</w:t>
            </w:r>
            <w:r w:rsidRPr="000460DC">
              <w:rPr>
                <w:color w:val="0D0D0D" w:themeColor="text1" w:themeTint="F2"/>
              </w:rPr>
              <w:t xml:space="preserve"> Договор № 546 от 10.09.2018 </w:t>
            </w:r>
          </w:p>
          <w:p w:rsidR="00D46FE9" w:rsidRPr="00D46FE9" w:rsidRDefault="00D46FE9" w:rsidP="00D13F4D">
            <w:pPr>
              <w:ind w:firstLine="0"/>
            </w:pPr>
            <w:r w:rsidRPr="000460DC">
              <w:rPr>
                <w:color w:val="0D0D0D" w:themeColor="text1" w:themeTint="F2"/>
              </w:rPr>
              <w:t>Алнаши. МБОУ «</w:t>
            </w:r>
            <w:proofErr w:type="spellStart"/>
            <w:r w:rsidRPr="000460DC">
              <w:rPr>
                <w:color w:val="0D0D0D" w:themeColor="text1" w:themeTint="F2"/>
              </w:rPr>
              <w:t>Алнашская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Договор № 545 от 10.09.2018 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2F7FEA" w:rsidRDefault="004422BE" w:rsidP="00A031D3">
            <w:pPr>
              <w:ind w:firstLine="0"/>
              <w:jc w:val="left"/>
            </w:pPr>
            <w:r>
              <w:t>Производственная п</w:t>
            </w:r>
            <w:r w:rsidR="00A031D3">
              <w:t>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Pr="00D13F4D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  <w:p w:rsidR="00D46FE9" w:rsidRPr="00D13F4D" w:rsidRDefault="00D46FE9" w:rsidP="00A031D3">
            <w:pPr>
              <w:ind w:firstLine="0"/>
              <w:jc w:val="left"/>
            </w:pP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D46FE9" w:rsidRDefault="00D46FE9" w:rsidP="00D46FE9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D46FE9" w:rsidRDefault="00D46FE9" w:rsidP="00D46FE9">
            <w:pPr>
              <w:ind w:firstLine="33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Якшур-Бодьинская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« Договор № 543 от 10.09.2018 </w:t>
            </w:r>
          </w:p>
          <w:p w:rsidR="00D46FE9" w:rsidRDefault="00D46FE9" w:rsidP="00D46FE9">
            <w:pPr>
              <w:ind w:firstLine="33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Увинская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№2»</w:t>
            </w:r>
            <w:r>
              <w:rPr>
                <w:color w:val="0D0D0D" w:themeColor="text1" w:themeTint="F2"/>
              </w:rPr>
              <w:t xml:space="preserve"> </w:t>
            </w:r>
            <w:r w:rsidRPr="000460DC">
              <w:rPr>
                <w:color w:val="0D0D0D" w:themeColor="text1" w:themeTint="F2"/>
              </w:rPr>
              <w:t xml:space="preserve"> Договор № 1045 от 26.11.2018 </w:t>
            </w:r>
          </w:p>
          <w:p w:rsidR="00D46FE9" w:rsidRPr="000460DC" w:rsidRDefault="00D46FE9" w:rsidP="00D46FE9">
            <w:pPr>
              <w:ind w:firstLine="33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Балезино, МБОУ «</w:t>
            </w:r>
            <w:proofErr w:type="spellStart"/>
            <w:r w:rsidRPr="000460DC">
              <w:rPr>
                <w:color w:val="0D0D0D" w:themeColor="text1" w:themeTint="F2"/>
              </w:rPr>
              <w:t>Балезинская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№1»</w:t>
            </w:r>
            <w:r>
              <w:rPr>
                <w:color w:val="0D0D0D" w:themeColor="text1" w:themeTint="F2"/>
              </w:rPr>
              <w:t xml:space="preserve">. </w:t>
            </w:r>
            <w:r w:rsidRPr="000460DC">
              <w:rPr>
                <w:color w:val="0D0D0D" w:themeColor="text1" w:themeTint="F2"/>
              </w:rPr>
              <w:t xml:space="preserve">Договор № 399 от 10.04.2018 </w:t>
            </w:r>
          </w:p>
          <w:p w:rsidR="00D46FE9" w:rsidRDefault="00D46FE9" w:rsidP="00D46FE9">
            <w:pPr>
              <w:ind w:firstLine="33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Игра. МБОУ «</w:t>
            </w:r>
            <w:proofErr w:type="spellStart"/>
            <w:r w:rsidRPr="000460DC">
              <w:rPr>
                <w:color w:val="0D0D0D" w:themeColor="text1" w:themeTint="F2"/>
              </w:rPr>
              <w:t>Игринская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№1</w:t>
            </w:r>
            <w:r>
              <w:rPr>
                <w:color w:val="0D0D0D" w:themeColor="text1" w:themeTint="F2"/>
              </w:rPr>
              <w:t>.</w:t>
            </w:r>
            <w:r w:rsidRPr="000460DC">
              <w:rPr>
                <w:color w:val="0D0D0D" w:themeColor="text1" w:themeTint="F2"/>
              </w:rPr>
              <w:t xml:space="preserve"> Договор № 546 от 10.09.2018 </w:t>
            </w:r>
          </w:p>
          <w:p w:rsidR="00D46FE9" w:rsidRPr="000460DC" w:rsidRDefault="00D46FE9" w:rsidP="00D46FE9">
            <w:pPr>
              <w:ind w:firstLine="33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Алнаши. МБОУ «</w:t>
            </w:r>
            <w:proofErr w:type="spellStart"/>
            <w:r w:rsidRPr="000460DC">
              <w:rPr>
                <w:color w:val="0D0D0D" w:themeColor="text1" w:themeTint="F2"/>
              </w:rPr>
              <w:t>Алнашская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Договор № 545 от 10.09.2018 </w:t>
            </w:r>
          </w:p>
          <w:p w:rsidR="00D46FE9" w:rsidRPr="00D46FE9" w:rsidRDefault="00D46FE9" w:rsidP="00A031D3">
            <w:pPr>
              <w:ind w:firstLine="0"/>
              <w:jc w:val="left"/>
            </w:pP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74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</w:t>
            </w:r>
            <w:proofErr w:type="gramStart"/>
            <w:r>
              <w:t>вокальных</w:t>
            </w:r>
            <w:proofErr w:type="gramEnd"/>
            <w:r>
              <w:t xml:space="preserve">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Celeron</w:t>
            </w:r>
            <w:proofErr w:type="spellEnd"/>
            <w:r>
              <w:t xml:space="preserve"> В420-1, Фортепиано «Ноктюрн»-1. Учебно-методические материалы по практике. Курсовые и дипломные работы. Журналы «Музыка в школе», «Искусство в школе». </w:t>
            </w:r>
            <w:r>
              <w:lastRenderedPageBreak/>
              <w:t>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18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2F7FEA" w:rsidTr="00A031D3">
        <w:tc>
          <w:tcPr>
            <w:tcW w:w="851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416</w:t>
            </w:r>
          </w:p>
        </w:tc>
      </w:tr>
      <w:tr w:rsidR="002F7FEA" w:rsidTr="00A031D3">
        <w:tc>
          <w:tcPr>
            <w:tcW w:w="851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404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35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Компьютер-8,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10, Microsoft Office 2007</w:t>
            </w:r>
            <w:proofErr w:type="gramStart"/>
            <w:r w:rsidRPr="004422BE">
              <w:rPr>
                <w:lang w:val="en-US"/>
              </w:rPr>
              <w:t>,  OpenOffice</w:t>
            </w:r>
            <w:proofErr w:type="gramEnd"/>
            <w:r w:rsidRPr="004422BE">
              <w:rPr>
                <w:lang w:val="en-US"/>
              </w:rPr>
              <w:t xml:space="preserve">, Mozilla Firefox, Foxit Reader. 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111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</w:r>
            <w:r>
              <w:lastRenderedPageBreak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Компьютер-5,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10, Microsoft Office 2007</w:t>
            </w:r>
            <w:proofErr w:type="gramStart"/>
            <w:r w:rsidRPr="004422BE">
              <w:rPr>
                <w:lang w:val="en-US"/>
              </w:rPr>
              <w:t>,  OpenOffice</w:t>
            </w:r>
            <w:proofErr w:type="gramEnd"/>
            <w:r w:rsidRPr="004422BE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19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Компьютер-7,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10, Microsoft Office 2007</w:t>
            </w:r>
            <w:proofErr w:type="gramStart"/>
            <w:r w:rsidRPr="004422BE">
              <w:rPr>
                <w:lang w:val="en-US"/>
              </w:rPr>
              <w:t>,  OpenOffice</w:t>
            </w:r>
            <w:proofErr w:type="gramEnd"/>
            <w:r w:rsidRPr="004422BE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316</w:t>
            </w:r>
          </w:p>
        </w:tc>
      </w:tr>
      <w:tr w:rsidR="002F7FEA" w:rsidTr="00A031D3">
        <w:tc>
          <w:tcPr>
            <w:tcW w:w="851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2F7FEA" w:rsidRDefault="002F7FEA" w:rsidP="00A031D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7FEA" w:rsidRPr="004422BE" w:rsidRDefault="00A031D3" w:rsidP="00A031D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</w:t>
            </w:r>
            <w:r>
              <w:lastRenderedPageBreak/>
              <w:t>Компьютер-5,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4422BE">
              <w:rPr>
                <w:lang w:val="en-US"/>
              </w:rPr>
              <w:t xml:space="preserve"> </w:t>
            </w:r>
            <w:r>
              <w:t>обеспечение</w:t>
            </w:r>
            <w:r w:rsidRPr="004422BE">
              <w:rPr>
                <w:lang w:val="en-US"/>
              </w:rPr>
              <w:t>: Microsoft Windows 10, Microsoft Office 2007</w:t>
            </w:r>
            <w:proofErr w:type="gramStart"/>
            <w:r w:rsidRPr="004422BE">
              <w:rPr>
                <w:lang w:val="en-US"/>
              </w:rPr>
              <w:t>,  OpenOffice</w:t>
            </w:r>
            <w:proofErr w:type="gramEnd"/>
            <w:r w:rsidRPr="004422BE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2F7FEA" w:rsidRDefault="00A031D3" w:rsidP="00A031D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Сулимова</w:t>
            </w:r>
            <w:proofErr w:type="spellEnd"/>
            <w:r>
              <w:t>, д. 72</w:t>
            </w:r>
            <w:proofErr w:type="gramStart"/>
            <w:r>
              <w:br/>
              <w:t>А</w:t>
            </w:r>
            <w:proofErr w:type="gramEnd"/>
            <w:r>
              <w:t>уд. 103</w:t>
            </w:r>
          </w:p>
        </w:tc>
      </w:tr>
    </w:tbl>
    <w:p w:rsidR="0083201C" w:rsidRDefault="0083201C" w:rsidP="00C41E5E"/>
    <w:sectPr w:rsidR="0083201C" w:rsidSect="00D86E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C1DBD"/>
    <w:rsid w:val="00222627"/>
    <w:rsid w:val="002F7FEA"/>
    <w:rsid w:val="00362AEC"/>
    <w:rsid w:val="00366609"/>
    <w:rsid w:val="00405C41"/>
    <w:rsid w:val="00417D4D"/>
    <w:rsid w:val="004422BE"/>
    <w:rsid w:val="004B586B"/>
    <w:rsid w:val="007C5C32"/>
    <w:rsid w:val="0083201C"/>
    <w:rsid w:val="00893013"/>
    <w:rsid w:val="00A031D3"/>
    <w:rsid w:val="00AD712A"/>
    <w:rsid w:val="00B83311"/>
    <w:rsid w:val="00C41E5E"/>
    <w:rsid w:val="00D13F4D"/>
    <w:rsid w:val="00D46FE9"/>
    <w:rsid w:val="00D86E56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12861</Words>
  <Characters>73312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2020-10-28T12:01:00Z</cp:lastPrinted>
  <dcterms:created xsi:type="dcterms:W3CDTF">2020-10-03T13:18:00Z</dcterms:created>
  <dcterms:modified xsi:type="dcterms:W3CDTF">2020-10-28T12:01:00Z</dcterms:modified>
</cp:coreProperties>
</file>